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643" w:rsidRPr="002F506A" w:rsidRDefault="00880643" w:rsidP="002F506A">
      <w:pPr>
        <w:pStyle w:val="NoSpacing"/>
        <w:jc w:val="center"/>
        <w:rPr>
          <w:b/>
          <w:sz w:val="24"/>
          <w:szCs w:val="24"/>
        </w:rPr>
      </w:pPr>
      <w:bookmarkStart w:id="0" w:name="_GoBack"/>
      <w:bookmarkEnd w:id="0"/>
      <w:r w:rsidRPr="002F506A">
        <w:rPr>
          <w:b/>
          <w:sz w:val="24"/>
          <w:szCs w:val="24"/>
        </w:rPr>
        <w:t>Pete the Cat: Rocking in my School Shoes</w:t>
      </w:r>
    </w:p>
    <w:p w:rsidR="00880643" w:rsidRPr="002F506A" w:rsidRDefault="00880643" w:rsidP="002F506A">
      <w:pPr>
        <w:pStyle w:val="NoSpacing"/>
        <w:jc w:val="center"/>
        <w:rPr>
          <w:b/>
          <w:sz w:val="24"/>
          <w:szCs w:val="24"/>
        </w:rPr>
      </w:pPr>
      <w:r w:rsidRPr="002F506A">
        <w:rPr>
          <w:b/>
          <w:sz w:val="24"/>
          <w:szCs w:val="24"/>
        </w:rPr>
        <w:t xml:space="preserve">Author: Eric </w:t>
      </w:r>
      <w:proofErr w:type="spellStart"/>
      <w:r w:rsidRPr="002F506A">
        <w:rPr>
          <w:b/>
          <w:sz w:val="24"/>
          <w:szCs w:val="24"/>
        </w:rPr>
        <w:t>Litwin</w:t>
      </w:r>
      <w:proofErr w:type="spellEnd"/>
    </w:p>
    <w:p w:rsidR="00880643" w:rsidRPr="002F506A" w:rsidRDefault="00880643" w:rsidP="002F506A">
      <w:pPr>
        <w:pStyle w:val="NoSpacing"/>
        <w:jc w:val="center"/>
        <w:rPr>
          <w:b/>
          <w:sz w:val="24"/>
          <w:szCs w:val="24"/>
        </w:rPr>
      </w:pPr>
      <w:r w:rsidRPr="002F506A">
        <w:rPr>
          <w:b/>
          <w:sz w:val="24"/>
          <w:szCs w:val="24"/>
        </w:rPr>
        <w:t>Illustrator: James Dean</w:t>
      </w:r>
    </w:p>
    <w:p w:rsidR="00880643" w:rsidRPr="002F506A" w:rsidRDefault="00880643" w:rsidP="002F506A">
      <w:pPr>
        <w:pStyle w:val="NoSpacing"/>
        <w:jc w:val="center"/>
        <w:rPr>
          <w:b/>
          <w:sz w:val="24"/>
          <w:szCs w:val="24"/>
        </w:rPr>
      </w:pPr>
    </w:p>
    <w:p w:rsidR="00880643" w:rsidRPr="002F506A" w:rsidRDefault="00880643" w:rsidP="00880643">
      <w:pPr>
        <w:pStyle w:val="NoSpacing"/>
        <w:rPr>
          <w:sz w:val="24"/>
          <w:szCs w:val="24"/>
        </w:rPr>
      </w:pPr>
      <w:r w:rsidRPr="002F506A">
        <w:rPr>
          <w:sz w:val="24"/>
          <w:szCs w:val="24"/>
        </w:rPr>
        <w:t>*Throughout the book, there is a little yellow bird on each page. Have the children find the bird*</w:t>
      </w:r>
    </w:p>
    <w:p w:rsidR="00880643" w:rsidRPr="002F506A" w:rsidRDefault="00880643" w:rsidP="00880643">
      <w:pPr>
        <w:pStyle w:val="NoSpacing"/>
        <w:rPr>
          <w:sz w:val="24"/>
          <w:szCs w:val="24"/>
        </w:rPr>
      </w:pPr>
    </w:p>
    <w:p w:rsidR="00880643" w:rsidRPr="002F506A" w:rsidRDefault="00880643" w:rsidP="00880643">
      <w:pPr>
        <w:pStyle w:val="NoSpacing"/>
        <w:rPr>
          <w:sz w:val="24"/>
          <w:szCs w:val="24"/>
        </w:rPr>
      </w:pPr>
      <w:r w:rsidRPr="002F506A">
        <w:rPr>
          <w:sz w:val="24"/>
          <w:szCs w:val="24"/>
        </w:rPr>
        <w:t>Page 2</w:t>
      </w:r>
    </w:p>
    <w:p w:rsidR="00880643" w:rsidRPr="002F506A" w:rsidRDefault="00880643" w:rsidP="00880643">
      <w:pPr>
        <w:pStyle w:val="NoSpacing"/>
        <w:rPr>
          <w:sz w:val="24"/>
          <w:szCs w:val="24"/>
        </w:rPr>
      </w:pPr>
      <w:r w:rsidRPr="002F506A">
        <w:rPr>
          <w:sz w:val="24"/>
          <w:szCs w:val="24"/>
        </w:rPr>
        <w:t>Activity: Ask what you need to go to school each day, point it out on Pete (i.e. lunch box, backpack, shoes. What else might you need that you don’t see on Pete?)</w:t>
      </w:r>
    </w:p>
    <w:p w:rsidR="00880643" w:rsidRPr="002F506A" w:rsidRDefault="00880643" w:rsidP="00880643">
      <w:pPr>
        <w:pStyle w:val="NoSpacing"/>
        <w:rPr>
          <w:sz w:val="24"/>
          <w:szCs w:val="24"/>
        </w:rPr>
      </w:pPr>
    </w:p>
    <w:p w:rsidR="00880643" w:rsidRPr="002F506A" w:rsidRDefault="00880643" w:rsidP="00880643">
      <w:pPr>
        <w:pStyle w:val="NoSpacing"/>
        <w:rPr>
          <w:sz w:val="24"/>
          <w:szCs w:val="24"/>
        </w:rPr>
      </w:pPr>
      <w:r w:rsidRPr="002F506A">
        <w:rPr>
          <w:sz w:val="24"/>
          <w:szCs w:val="24"/>
        </w:rPr>
        <w:t>Page 4</w:t>
      </w:r>
    </w:p>
    <w:p w:rsidR="00880643" w:rsidRPr="002F506A" w:rsidRDefault="00880643" w:rsidP="00880643">
      <w:pPr>
        <w:pStyle w:val="NoSpacing"/>
        <w:rPr>
          <w:sz w:val="24"/>
          <w:szCs w:val="24"/>
        </w:rPr>
      </w:pPr>
      <w:r w:rsidRPr="002F506A">
        <w:rPr>
          <w:sz w:val="24"/>
          <w:szCs w:val="24"/>
        </w:rPr>
        <w:t>Activity: Pete is strumming his guitar. Does anyone know how to play an instrument?</w:t>
      </w:r>
    </w:p>
    <w:p w:rsidR="00880643" w:rsidRPr="002F506A" w:rsidRDefault="00880643" w:rsidP="00880643">
      <w:pPr>
        <w:pStyle w:val="NoSpacing"/>
        <w:rPr>
          <w:sz w:val="24"/>
          <w:szCs w:val="24"/>
        </w:rPr>
      </w:pPr>
    </w:p>
    <w:p w:rsidR="00880643" w:rsidRPr="002F506A" w:rsidRDefault="00880643" w:rsidP="00880643">
      <w:pPr>
        <w:pStyle w:val="NoSpacing"/>
        <w:rPr>
          <w:sz w:val="24"/>
          <w:szCs w:val="24"/>
        </w:rPr>
      </w:pPr>
      <w:r w:rsidRPr="002F506A">
        <w:rPr>
          <w:sz w:val="24"/>
          <w:szCs w:val="24"/>
        </w:rPr>
        <w:t>Page 6</w:t>
      </w:r>
    </w:p>
    <w:p w:rsidR="00880643" w:rsidRPr="002F506A" w:rsidRDefault="00880643" w:rsidP="00880643">
      <w:pPr>
        <w:pStyle w:val="NoSpacing"/>
        <w:rPr>
          <w:sz w:val="24"/>
          <w:szCs w:val="24"/>
        </w:rPr>
      </w:pPr>
      <w:r w:rsidRPr="002F506A">
        <w:rPr>
          <w:sz w:val="24"/>
          <w:szCs w:val="24"/>
        </w:rPr>
        <w:t>Activity: Highlight quotation marks, explain that when people are talking in a book, quotation marks are used to show the reader.</w:t>
      </w:r>
    </w:p>
    <w:p w:rsidR="00880643" w:rsidRPr="002F506A" w:rsidRDefault="00880643" w:rsidP="00880643">
      <w:pPr>
        <w:pStyle w:val="NoSpacing"/>
        <w:rPr>
          <w:sz w:val="24"/>
          <w:szCs w:val="24"/>
        </w:rPr>
      </w:pPr>
      <w:r w:rsidRPr="002F506A">
        <w:rPr>
          <w:sz w:val="24"/>
          <w:szCs w:val="24"/>
        </w:rPr>
        <w:t>Activity: Who is the teacher in the classroom? How do you know? (</w:t>
      </w:r>
      <w:proofErr w:type="gramStart"/>
      <w:r w:rsidRPr="002F506A">
        <w:rPr>
          <w:sz w:val="24"/>
          <w:szCs w:val="24"/>
        </w:rPr>
        <w:t>i.e</w:t>
      </w:r>
      <w:proofErr w:type="gramEnd"/>
      <w:r w:rsidRPr="002F506A">
        <w:rPr>
          <w:sz w:val="24"/>
          <w:szCs w:val="24"/>
        </w:rPr>
        <w:t>. standing at the front, has chalk, glasses, etc.)</w:t>
      </w:r>
    </w:p>
    <w:p w:rsidR="00880643" w:rsidRPr="002F506A" w:rsidRDefault="00880643" w:rsidP="00880643">
      <w:pPr>
        <w:pStyle w:val="NoSpacing"/>
        <w:rPr>
          <w:sz w:val="24"/>
          <w:szCs w:val="24"/>
        </w:rPr>
      </w:pPr>
    </w:p>
    <w:p w:rsidR="00880643" w:rsidRPr="002F506A" w:rsidRDefault="00880643" w:rsidP="00880643">
      <w:pPr>
        <w:pStyle w:val="NoSpacing"/>
        <w:rPr>
          <w:sz w:val="24"/>
          <w:szCs w:val="24"/>
        </w:rPr>
      </w:pPr>
      <w:r w:rsidRPr="002F506A">
        <w:rPr>
          <w:sz w:val="24"/>
          <w:szCs w:val="24"/>
        </w:rPr>
        <w:t>Page 8</w:t>
      </w:r>
    </w:p>
    <w:p w:rsidR="00880643" w:rsidRPr="002F506A" w:rsidRDefault="00880643" w:rsidP="00880643">
      <w:pPr>
        <w:pStyle w:val="NoSpacing"/>
        <w:rPr>
          <w:sz w:val="24"/>
          <w:szCs w:val="24"/>
        </w:rPr>
      </w:pPr>
      <w:r w:rsidRPr="002F506A">
        <w:rPr>
          <w:sz w:val="24"/>
          <w:szCs w:val="24"/>
        </w:rPr>
        <w:t xml:space="preserve">Activity: Ask if anyone has a </w:t>
      </w:r>
      <w:proofErr w:type="spellStart"/>
      <w:r w:rsidRPr="002F506A">
        <w:rPr>
          <w:sz w:val="24"/>
          <w:szCs w:val="24"/>
        </w:rPr>
        <w:t>favourite</w:t>
      </w:r>
      <w:proofErr w:type="spellEnd"/>
      <w:r w:rsidRPr="002F506A">
        <w:rPr>
          <w:sz w:val="24"/>
          <w:szCs w:val="24"/>
        </w:rPr>
        <w:t xml:space="preserve"> book.</w:t>
      </w:r>
    </w:p>
    <w:p w:rsidR="00880643" w:rsidRPr="002F506A" w:rsidRDefault="00880643" w:rsidP="00880643">
      <w:pPr>
        <w:pStyle w:val="NoSpacing"/>
        <w:rPr>
          <w:sz w:val="24"/>
          <w:szCs w:val="24"/>
        </w:rPr>
      </w:pPr>
    </w:p>
    <w:p w:rsidR="00880643" w:rsidRPr="002F506A" w:rsidRDefault="00880643" w:rsidP="00880643">
      <w:pPr>
        <w:pStyle w:val="NoSpacing"/>
        <w:rPr>
          <w:sz w:val="24"/>
          <w:szCs w:val="24"/>
        </w:rPr>
      </w:pPr>
      <w:r w:rsidRPr="002F506A">
        <w:rPr>
          <w:sz w:val="24"/>
          <w:szCs w:val="24"/>
        </w:rPr>
        <w:t>Page 12</w:t>
      </w:r>
    </w:p>
    <w:p w:rsidR="00880643" w:rsidRPr="002F506A" w:rsidRDefault="00880643" w:rsidP="00880643">
      <w:pPr>
        <w:pStyle w:val="NoSpacing"/>
        <w:rPr>
          <w:sz w:val="24"/>
          <w:szCs w:val="24"/>
        </w:rPr>
      </w:pPr>
      <w:r w:rsidRPr="002F506A">
        <w:rPr>
          <w:sz w:val="24"/>
          <w:szCs w:val="24"/>
        </w:rPr>
        <w:t>Activity: Talk about lunchtime, ask what they think Pete is having for lunch, what do they like to have for lunch?</w:t>
      </w:r>
    </w:p>
    <w:p w:rsidR="00880643" w:rsidRPr="002F506A" w:rsidRDefault="00880643" w:rsidP="00880643">
      <w:pPr>
        <w:pStyle w:val="NoSpacing"/>
        <w:rPr>
          <w:sz w:val="24"/>
          <w:szCs w:val="24"/>
        </w:rPr>
      </w:pPr>
    </w:p>
    <w:p w:rsidR="00880643" w:rsidRPr="002F506A" w:rsidRDefault="00880643" w:rsidP="00880643">
      <w:pPr>
        <w:pStyle w:val="NoSpacing"/>
        <w:rPr>
          <w:sz w:val="24"/>
          <w:szCs w:val="24"/>
        </w:rPr>
      </w:pPr>
      <w:r w:rsidRPr="002F506A">
        <w:rPr>
          <w:sz w:val="24"/>
          <w:szCs w:val="24"/>
        </w:rPr>
        <w:t>Page 13/14</w:t>
      </w:r>
    </w:p>
    <w:p w:rsidR="00880643" w:rsidRPr="002F506A" w:rsidRDefault="00880643" w:rsidP="00880643">
      <w:pPr>
        <w:pStyle w:val="NoSpacing"/>
        <w:rPr>
          <w:sz w:val="24"/>
          <w:szCs w:val="24"/>
        </w:rPr>
      </w:pPr>
      <w:r w:rsidRPr="002F506A">
        <w:rPr>
          <w:sz w:val="24"/>
          <w:szCs w:val="24"/>
        </w:rPr>
        <w:t>Activity: Talk about punctuation (i.e. this is an exclamation mark, it means you are making an excited statement. This is a question mark, it is used to ask a question)</w:t>
      </w:r>
    </w:p>
    <w:p w:rsidR="002F506A" w:rsidRDefault="002F506A" w:rsidP="00880643">
      <w:pPr>
        <w:rPr>
          <w:sz w:val="28"/>
          <w:szCs w:val="28"/>
        </w:rPr>
      </w:pPr>
    </w:p>
    <w:p w:rsidR="002F506A" w:rsidRDefault="002F506A" w:rsidP="00880643">
      <w:pPr>
        <w:rPr>
          <w:sz w:val="28"/>
          <w:szCs w:val="28"/>
        </w:rPr>
      </w:pPr>
    </w:p>
    <w:p w:rsidR="002F506A" w:rsidRPr="002F506A" w:rsidRDefault="002F506A" w:rsidP="00880643">
      <w:pPr>
        <w:rPr>
          <w:sz w:val="28"/>
          <w:szCs w:val="28"/>
        </w:rPr>
      </w:pPr>
    </w:p>
    <w:p w:rsidR="002F506A" w:rsidRDefault="002F506A" w:rsidP="002F506A">
      <w:pPr>
        <w:jc w:val="center"/>
        <w:rPr>
          <w:sz w:val="28"/>
          <w:szCs w:val="28"/>
        </w:rPr>
      </w:pPr>
      <w:r>
        <w:rPr>
          <w:sz w:val="28"/>
          <w:szCs w:val="28"/>
        </w:rPr>
        <w:t xml:space="preserve">Funded by:  Living SJ </w:t>
      </w:r>
    </w:p>
    <w:p w:rsidR="002F506A" w:rsidRDefault="002F506A" w:rsidP="002F506A">
      <w:pPr>
        <w:jc w:val="center"/>
        <w:rPr>
          <w:sz w:val="28"/>
          <w:szCs w:val="28"/>
        </w:rPr>
      </w:pPr>
      <w:r>
        <w:rPr>
          <w:sz w:val="28"/>
          <w:szCs w:val="28"/>
        </w:rPr>
        <w:t xml:space="preserve">Created by: The Early Childhood Services Coordinators and the Talk with Me Team </w:t>
      </w:r>
    </w:p>
    <w:p w:rsidR="002F506A" w:rsidRDefault="002F506A" w:rsidP="002F506A">
      <w:pPr>
        <w:jc w:val="center"/>
        <w:rPr>
          <w:sz w:val="28"/>
          <w:szCs w:val="28"/>
        </w:rPr>
      </w:pPr>
      <w:r>
        <w:rPr>
          <w:noProof/>
          <w:lang w:val="en-CA" w:eastAsia="en-CA"/>
        </w:rPr>
        <w:drawing>
          <wp:inline distT="0" distB="0" distL="0" distR="0">
            <wp:extent cx="332740" cy="326390"/>
            <wp:effectExtent l="0" t="0" r="0" b="0"/>
            <wp:docPr id="2" name="Picture 2" descr="ASD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DS-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2740" cy="326390"/>
                    </a:xfrm>
                    <a:prstGeom prst="rect">
                      <a:avLst/>
                    </a:prstGeom>
                    <a:noFill/>
                    <a:ln>
                      <a:noFill/>
                    </a:ln>
                  </pic:spPr>
                </pic:pic>
              </a:graphicData>
            </a:graphic>
          </wp:inline>
        </w:drawing>
      </w:r>
      <w:r>
        <w:rPr>
          <w:sz w:val="28"/>
          <w:szCs w:val="28"/>
        </w:rPr>
        <w:t xml:space="preserve">, </w:t>
      </w:r>
      <w:r>
        <w:rPr>
          <w:noProof/>
          <w:lang w:val="en-CA" w:eastAsia="en-CA"/>
        </w:rPr>
        <w:drawing>
          <wp:inline distT="0" distB="0" distL="0" distR="0">
            <wp:extent cx="1116330" cy="314960"/>
            <wp:effectExtent l="0" t="0" r="7620" b="8890"/>
            <wp:docPr id="1" name="Picture 1" descr="Talk With Me Logo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lk With Me Logo (Englis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6330" cy="314960"/>
                    </a:xfrm>
                    <a:prstGeom prst="rect">
                      <a:avLst/>
                    </a:prstGeom>
                    <a:noFill/>
                    <a:ln>
                      <a:noFill/>
                    </a:ln>
                  </pic:spPr>
                </pic:pic>
              </a:graphicData>
            </a:graphic>
          </wp:inline>
        </w:drawing>
      </w:r>
    </w:p>
    <w:p w:rsidR="002F506A" w:rsidRDefault="002F506A" w:rsidP="002F506A">
      <w:pPr>
        <w:jc w:val="center"/>
      </w:pPr>
      <w:r>
        <w:rPr>
          <w:sz w:val="28"/>
          <w:szCs w:val="28"/>
        </w:rPr>
        <w:t>1-877-492-8255</w:t>
      </w:r>
    </w:p>
    <w:sectPr w:rsidR="002F506A" w:rsidSect="002F506A">
      <w:pgSz w:w="12240" w:h="15840"/>
      <w:pgMar w:top="1440" w:right="1440" w:bottom="1440" w:left="1440" w:header="720" w:footer="720" w:gutter="0"/>
      <w:pgBorders w:offsetFrom="page">
        <w:top w:val="dotDotDash" w:sz="4" w:space="24" w:color="auto"/>
        <w:left w:val="dotDotDash" w:sz="4" w:space="24" w:color="auto"/>
        <w:bottom w:val="dotDotDash" w:sz="4" w:space="24" w:color="auto"/>
        <w:right w:val="dot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643"/>
    <w:rsid w:val="001C5533"/>
    <w:rsid w:val="002F506A"/>
    <w:rsid w:val="00880643"/>
    <w:rsid w:val="00D06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C4DEF-EF10-4D8C-BB7D-55130A3FE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6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06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80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A6483A665750489CD95453008846C9" ma:contentTypeVersion="0" ma:contentTypeDescription="Create a new document." ma:contentTypeScope="" ma:versionID="d5716186b0326ad95dfd019a1a501b8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F3ED70-8F14-45CF-847E-4B0BBF290ABA}"/>
</file>

<file path=customXml/itemProps2.xml><?xml version="1.0" encoding="utf-8"?>
<ds:datastoreItem xmlns:ds="http://schemas.openxmlformats.org/officeDocument/2006/customXml" ds:itemID="{C511DE93-6C4E-4E5E-8A7D-377B83597F9C}"/>
</file>

<file path=customXml/itemProps3.xml><?xml version="1.0" encoding="utf-8"?>
<ds:datastoreItem xmlns:ds="http://schemas.openxmlformats.org/officeDocument/2006/customXml" ds:itemID="{8B4D7A63-8D40-4946-B610-0D53DD43E11D}"/>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Lohnes, Corrina (ASD-S)</dc:creator>
  <cp:keywords/>
  <dc:description/>
  <cp:lastModifiedBy>Garland, Laura (ASD-S)</cp:lastModifiedBy>
  <cp:revision>3</cp:revision>
  <dcterms:created xsi:type="dcterms:W3CDTF">2016-09-28T12:10:00Z</dcterms:created>
  <dcterms:modified xsi:type="dcterms:W3CDTF">2016-10-04T18:35:00Z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0x010100DFA6483A665750489CD95453008846C9</vt:lpwstr>
  </property>
</Properties>
</file>